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E56EA1" w14:textId="77777777" w:rsidR="00B20E12" w:rsidRPr="00B20E12" w:rsidRDefault="00B20E12" w:rsidP="00B20E12">
      <w:pPr>
        <w:spacing w:line="360" w:lineRule="auto"/>
        <w:rPr>
          <w:rFonts w:ascii="Times New Roman" w:eastAsia="Arial Unicode MS" w:hAnsi="Times New Roman" w:cs="Times New Roman"/>
          <w:b/>
          <w:sz w:val="24"/>
          <w:szCs w:val="24"/>
        </w:rPr>
      </w:pPr>
    </w:p>
    <w:p w14:paraId="1ADA23BC" w14:textId="77777777" w:rsidR="00371BF1" w:rsidRDefault="00B20E12" w:rsidP="00371BF1">
      <w:pPr>
        <w:spacing w:line="360" w:lineRule="auto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371BF1">
        <w:rPr>
          <w:rFonts w:ascii="Times New Roman" w:eastAsia="Arial Unicode MS" w:hAnsi="Times New Roman" w:cs="Times New Roman"/>
          <w:b/>
          <w:sz w:val="24"/>
          <w:szCs w:val="24"/>
        </w:rPr>
        <w:t>Media Coverage</w:t>
      </w:r>
    </w:p>
    <w:p w14:paraId="0FD1DAFA" w14:textId="3D99B246" w:rsidR="001360C7" w:rsidRPr="00371BF1" w:rsidRDefault="003A79C2" w:rsidP="00371BF1">
      <w:pPr>
        <w:spacing w:line="360" w:lineRule="auto"/>
        <w:rPr>
          <w:rFonts w:ascii="Times New Roman" w:eastAsia="Arial Unicode MS" w:hAnsi="Times New Roman" w:cs="Times New Roman"/>
          <w:sz w:val="24"/>
          <w:szCs w:val="24"/>
        </w:rPr>
      </w:pPr>
      <w:bookmarkStart w:id="0" w:name="_GoBack"/>
      <w:bookmarkEnd w:id="0"/>
      <w:r w:rsidRPr="00371BF1">
        <w:rPr>
          <w:rFonts w:ascii="Times New Roman" w:eastAsia="Arial Unicode MS" w:hAnsi="Times New Roman" w:cs="Times New Roman"/>
          <w:b/>
          <w:sz w:val="24"/>
          <w:szCs w:val="24"/>
        </w:rPr>
        <w:t xml:space="preserve"> </w:t>
      </w:r>
      <w:r w:rsidR="00C03D19" w:rsidRPr="00371BF1">
        <w:rPr>
          <w:rFonts w:ascii="Times New Roman" w:eastAsia="Arial Unicode MS" w:hAnsi="Times New Roman" w:cs="Times New Roman"/>
          <w:sz w:val="24"/>
          <w:szCs w:val="24"/>
        </w:rPr>
        <w:t>The Journalist</w:t>
      </w:r>
      <w:r w:rsidR="004911DC" w:rsidRPr="00371BF1">
        <w:rPr>
          <w:rFonts w:ascii="Times New Roman" w:eastAsia="Arial Unicode MS" w:hAnsi="Times New Roman" w:cs="Times New Roman"/>
          <w:sz w:val="24"/>
          <w:szCs w:val="24"/>
        </w:rPr>
        <w:t>s of two papers (Amar Ujala and Hindustan</w:t>
      </w:r>
      <w:r w:rsidR="00C03D19" w:rsidRPr="00371BF1">
        <w:rPr>
          <w:rFonts w:ascii="Times New Roman" w:eastAsia="Arial Unicode MS" w:hAnsi="Times New Roman" w:cs="Times New Roman"/>
          <w:sz w:val="24"/>
          <w:szCs w:val="24"/>
        </w:rPr>
        <w:t xml:space="preserve"> ) covered the EVD villages in Ranichauri</w:t>
      </w:r>
      <w:r w:rsidR="004911DC" w:rsidRPr="00371BF1">
        <w:rPr>
          <w:rFonts w:ascii="Times New Roman" w:eastAsia="Arial Unicode MS" w:hAnsi="Times New Roman" w:cs="Times New Roman"/>
          <w:sz w:val="24"/>
          <w:szCs w:val="24"/>
        </w:rPr>
        <w:t xml:space="preserve">. They also had brief discussions with </w:t>
      </w:r>
      <w:r w:rsidR="00C03D19" w:rsidRPr="00371BF1">
        <w:rPr>
          <w:rFonts w:ascii="Times New Roman" w:eastAsia="Arial Unicode MS" w:hAnsi="Times New Roman" w:cs="Times New Roman"/>
          <w:sz w:val="24"/>
          <w:szCs w:val="24"/>
        </w:rPr>
        <w:t xml:space="preserve">a dozen </w:t>
      </w:r>
      <w:r w:rsidR="004911DC" w:rsidRPr="00371BF1">
        <w:rPr>
          <w:rFonts w:ascii="Times New Roman" w:eastAsia="Arial Unicode MS" w:hAnsi="Times New Roman" w:cs="Times New Roman"/>
          <w:sz w:val="24"/>
          <w:szCs w:val="24"/>
        </w:rPr>
        <w:t xml:space="preserve">beneficiaries about the benefits of the technology they are using. </w:t>
      </w:r>
      <w:r w:rsidR="00C03D19" w:rsidRPr="00371BF1">
        <w:rPr>
          <w:rFonts w:ascii="Times New Roman" w:eastAsia="Arial Unicode MS" w:hAnsi="Times New Roman" w:cs="Times New Roman"/>
          <w:sz w:val="24"/>
          <w:szCs w:val="24"/>
        </w:rPr>
        <w:t>The newspaper clipp</w:t>
      </w:r>
      <w:r w:rsidR="007C74CF" w:rsidRPr="00371BF1">
        <w:rPr>
          <w:rFonts w:ascii="Times New Roman" w:eastAsia="Arial Unicode MS" w:hAnsi="Times New Roman" w:cs="Times New Roman"/>
          <w:sz w:val="24"/>
          <w:szCs w:val="24"/>
        </w:rPr>
        <w:t>ings are attached below (total 7</w:t>
      </w:r>
      <w:r w:rsidR="00C03D19" w:rsidRPr="00371BF1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="007C74CF" w:rsidRPr="00371BF1">
        <w:rPr>
          <w:rFonts w:ascii="Times New Roman" w:eastAsia="Arial Unicode MS" w:hAnsi="Times New Roman" w:cs="Times New Roman"/>
          <w:sz w:val="24"/>
          <w:szCs w:val="24"/>
        </w:rPr>
        <w:t>pieces of coverage</w:t>
      </w:r>
      <w:r w:rsidR="00C03D19" w:rsidRPr="00371BF1">
        <w:rPr>
          <w:rFonts w:ascii="Times New Roman" w:eastAsia="Arial Unicode MS" w:hAnsi="Times New Roman" w:cs="Times New Roman"/>
          <w:sz w:val="24"/>
          <w:szCs w:val="24"/>
        </w:rPr>
        <w:t xml:space="preserve"> over 2 months) in national and state (Uttarakhand, Himachal Pradesh) newspapers.</w:t>
      </w:r>
    </w:p>
    <w:p w14:paraId="1F4B9E34" w14:textId="77777777" w:rsidR="00E54A10" w:rsidRDefault="00E54A10" w:rsidP="00E54A10">
      <w:pPr>
        <w:pStyle w:val="ListParagraph"/>
        <w:spacing w:line="360" w:lineRule="auto"/>
        <w:rPr>
          <w:rFonts w:ascii="Times New Roman" w:eastAsia="Arial Unicode MS" w:hAnsi="Times New Roman" w:cs="Times New Roman"/>
          <w:sz w:val="24"/>
          <w:szCs w:val="24"/>
        </w:rPr>
      </w:pPr>
    </w:p>
    <w:p w14:paraId="6C45265E" w14:textId="3B40D6DD" w:rsidR="005B382E" w:rsidRDefault="005B382E" w:rsidP="00CC7306">
      <w:pPr>
        <w:spacing w:line="360" w:lineRule="auto"/>
        <w:rPr>
          <w:rFonts w:ascii="Times New Roman" w:eastAsia="Arial Unicode MS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Arial Unicode MS" w:hAnsi="Times New Roman" w:cs="Times New Roman"/>
          <w:b/>
          <w:noProof/>
          <w:sz w:val="24"/>
          <w:szCs w:val="24"/>
          <w:u w:val="single"/>
          <w:lang w:val="en-GB" w:eastAsia="en-GB"/>
        </w:rPr>
        <w:drawing>
          <wp:anchor distT="0" distB="0" distL="114300" distR="114300" simplePos="0" relativeHeight="251692032" behindDoc="1" locked="0" layoutInCell="1" allowOverlap="1" wp14:anchorId="06D2E703" wp14:editId="7BFE8206">
            <wp:simplePos x="0" y="0"/>
            <wp:positionH relativeFrom="column">
              <wp:posOffset>4625975</wp:posOffset>
            </wp:positionH>
            <wp:positionV relativeFrom="paragraph">
              <wp:posOffset>93345</wp:posOffset>
            </wp:positionV>
            <wp:extent cx="1282065" cy="1871980"/>
            <wp:effectExtent l="19050" t="0" r="0" b="0"/>
            <wp:wrapTight wrapText="bothSides">
              <wp:wrapPolygon edited="0">
                <wp:start x="-321" y="0"/>
                <wp:lineTo x="-321" y="21322"/>
                <wp:lineTo x="21504" y="21322"/>
                <wp:lineTo x="21504" y="0"/>
                <wp:lineTo x="-321" y="0"/>
              </wp:wrapPolygon>
            </wp:wrapTight>
            <wp:docPr id="55" name="Picture 29" descr="F:\DCIM\ff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DCIM\ff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934" t="16475" r="26584" b="18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Arial Unicode MS" w:hAnsi="Times New Roman" w:cs="Times New Roman"/>
          <w:b/>
          <w:noProof/>
          <w:sz w:val="24"/>
          <w:szCs w:val="24"/>
          <w:u w:val="single"/>
          <w:lang w:val="en-GB" w:eastAsia="en-GB"/>
        </w:rPr>
        <w:drawing>
          <wp:anchor distT="0" distB="0" distL="114300" distR="114300" simplePos="0" relativeHeight="251689984" behindDoc="1" locked="0" layoutInCell="1" allowOverlap="1" wp14:anchorId="50A2679E" wp14:editId="6E9F022E">
            <wp:simplePos x="0" y="0"/>
            <wp:positionH relativeFrom="column">
              <wp:posOffset>3147060</wp:posOffset>
            </wp:positionH>
            <wp:positionV relativeFrom="paragraph">
              <wp:posOffset>89535</wp:posOffset>
            </wp:positionV>
            <wp:extent cx="1378585" cy="1828800"/>
            <wp:effectExtent l="19050" t="0" r="0" b="0"/>
            <wp:wrapTight wrapText="bothSides">
              <wp:wrapPolygon edited="0">
                <wp:start x="-298" y="0"/>
                <wp:lineTo x="-298" y="21375"/>
                <wp:lineTo x="21491" y="21375"/>
                <wp:lineTo x="21491" y="0"/>
                <wp:lineTo x="-298" y="0"/>
              </wp:wrapPolygon>
            </wp:wrapTight>
            <wp:docPr id="53" name="Picture 30" descr="F:\DCIM\jj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DCIM\jj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913" t="13279" r="30796" b="36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Arial Unicode MS" w:hAnsi="Times New Roman" w:cs="Times New Roman"/>
          <w:b/>
          <w:noProof/>
          <w:sz w:val="24"/>
          <w:szCs w:val="24"/>
          <w:u w:val="single"/>
          <w:lang w:val="en-GB" w:eastAsia="en-GB"/>
        </w:rPr>
        <w:drawing>
          <wp:anchor distT="0" distB="0" distL="114300" distR="114300" simplePos="0" relativeHeight="251691008" behindDoc="0" locked="0" layoutInCell="1" allowOverlap="1" wp14:anchorId="7138083C" wp14:editId="60472333">
            <wp:simplePos x="0" y="0"/>
            <wp:positionH relativeFrom="column">
              <wp:posOffset>1540238</wp:posOffset>
            </wp:positionH>
            <wp:positionV relativeFrom="paragraph">
              <wp:posOffset>85544</wp:posOffset>
            </wp:positionV>
            <wp:extent cx="1563370" cy="1784350"/>
            <wp:effectExtent l="19050" t="0" r="0" b="0"/>
            <wp:wrapNone/>
            <wp:docPr id="54" name="Picture 31" descr="F:\DCIM\kk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DCIM\kk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041" t="23525" r="33163" b="45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Arial Unicode MS" w:hAnsi="Times New Roman" w:cs="Times New Roman"/>
          <w:b/>
          <w:noProof/>
          <w:sz w:val="24"/>
          <w:szCs w:val="24"/>
          <w:u w:val="single"/>
          <w:lang w:val="en-GB" w:eastAsia="en-GB"/>
        </w:rPr>
        <w:drawing>
          <wp:anchor distT="0" distB="0" distL="114300" distR="114300" simplePos="0" relativeHeight="251693056" behindDoc="0" locked="0" layoutInCell="1" allowOverlap="1" wp14:anchorId="70794D26" wp14:editId="697880EB">
            <wp:simplePos x="0" y="0"/>
            <wp:positionH relativeFrom="column">
              <wp:posOffset>-51798</wp:posOffset>
            </wp:positionH>
            <wp:positionV relativeFrom="paragraph">
              <wp:posOffset>89989</wp:posOffset>
            </wp:positionV>
            <wp:extent cx="1527810" cy="1819910"/>
            <wp:effectExtent l="19050" t="0" r="0" b="0"/>
            <wp:wrapNone/>
            <wp:docPr id="56" name="Picture 33" descr="F:\DCIM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DCIM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1198CD" w14:textId="6DCF2BC5" w:rsidR="00B20E12" w:rsidRDefault="00945098" w:rsidP="00CC7306">
      <w:pPr>
        <w:spacing w:line="360" w:lineRule="auto"/>
        <w:rPr>
          <w:rFonts w:ascii="Times New Roman" w:eastAsia="Arial Unicode MS" w:hAnsi="Times New Roman" w:cs="Times New Roman"/>
          <w:b/>
          <w:sz w:val="24"/>
          <w:szCs w:val="24"/>
          <w:u w:val="single"/>
        </w:rPr>
      </w:pPr>
      <w:r w:rsidRPr="00945098">
        <w:rPr>
          <w:rFonts w:ascii="Times New Roman" w:eastAsia="Arial Unicode MS" w:hAnsi="Times New Roman" w:cs="Times New Roman"/>
          <w:b/>
          <w:sz w:val="24"/>
          <w:szCs w:val="24"/>
          <w:u w:val="single"/>
        </w:rPr>
        <w:t xml:space="preserve"> </w:t>
      </w:r>
    </w:p>
    <w:p w14:paraId="391FC3DE" w14:textId="5C5558C2" w:rsidR="0024259A" w:rsidRDefault="0024259A" w:rsidP="00CC7306">
      <w:pPr>
        <w:spacing w:line="360" w:lineRule="auto"/>
        <w:rPr>
          <w:rFonts w:ascii="Times New Roman" w:eastAsia="Arial Unicode MS" w:hAnsi="Times New Roman" w:cs="Times New Roman"/>
          <w:b/>
          <w:sz w:val="24"/>
          <w:szCs w:val="24"/>
          <w:u w:val="single"/>
        </w:rPr>
      </w:pPr>
    </w:p>
    <w:p w14:paraId="12A9FBDC" w14:textId="49103E58" w:rsidR="0024259A" w:rsidRDefault="0024259A" w:rsidP="00CC7306">
      <w:pPr>
        <w:spacing w:line="360" w:lineRule="auto"/>
        <w:rPr>
          <w:rFonts w:ascii="Times New Roman" w:eastAsia="Arial Unicode MS" w:hAnsi="Times New Roman" w:cs="Times New Roman"/>
          <w:b/>
          <w:sz w:val="24"/>
          <w:szCs w:val="24"/>
          <w:u w:val="single"/>
        </w:rPr>
      </w:pPr>
    </w:p>
    <w:p w14:paraId="1E2FE317" w14:textId="073B70EA" w:rsidR="0024259A" w:rsidRDefault="0024259A" w:rsidP="00CC7306">
      <w:pPr>
        <w:spacing w:line="360" w:lineRule="auto"/>
        <w:rPr>
          <w:rFonts w:ascii="Times New Roman" w:eastAsia="Arial Unicode MS" w:hAnsi="Times New Roman" w:cs="Times New Roman"/>
          <w:b/>
          <w:sz w:val="24"/>
          <w:szCs w:val="24"/>
          <w:u w:val="single"/>
        </w:rPr>
      </w:pPr>
    </w:p>
    <w:p w14:paraId="2E27BDBA" w14:textId="0E67772F" w:rsidR="0024259A" w:rsidRDefault="005B382E" w:rsidP="00CC7306">
      <w:pPr>
        <w:spacing w:line="360" w:lineRule="auto"/>
        <w:rPr>
          <w:rFonts w:ascii="Times New Roman" w:eastAsia="Arial Unicode MS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Arial Unicode MS" w:hAnsi="Times New Roman" w:cs="Times New Roman"/>
          <w:b/>
          <w:noProof/>
          <w:sz w:val="24"/>
          <w:szCs w:val="24"/>
          <w:u w:val="single"/>
          <w:lang w:val="en-GB" w:eastAsia="en-GB"/>
        </w:rPr>
        <w:drawing>
          <wp:anchor distT="0" distB="0" distL="114300" distR="114300" simplePos="0" relativeHeight="251695104" behindDoc="0" locked="0" layoutInCell="1" allowOverlap="1" wp14:anchorId="04E4B9BA" wp14:editId="75BCD414">
            <wp:simplePos x="0" y="0"/>
            <wp:positionH relativeFrom="column">
              <wp:posOffset>-62321</wp:posOffset>
            </wp:positionH>
            <wp:positionV relativeFrom="paragraph">
              <wp:posOffset>199299</wp:posOffset>
            </wp:positionV>
            <wp:extent cx="2266537" cy="3522644"/>
            <wp:effectExtent l="0" t="0" r="0" b="8255"/>
            <wp:wrapNone/>
            <wp:docPr id="1" name="Picture 1" descr="I:\All Desktop data 6.6.2016\WAFD\4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All Desktop data 6.6.2016\WAFD\44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899" t="14240" r="28261" b="9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537" cy="352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65047" w14:textId="614442FE" w:rsidR="0024259A" w:rsidRDefault="0039041A" w:rsidP="00CC7306">
      <w:pPr>
        <w:spacing w:line="360" w:lineRule="auto"/>
        <w:rPr>
          <w:rFonts w:ascii="Times New Roman" w:eastAsia="Arial Unicode MS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Arial Unicode MS" w:hAnsi="Times New Roman" w:cs="Times New Roman"/>
          <w:b/>
          <w:noProof/>
          <w:sz w:val="24"/>
          <w:szCs w:val="24"/>
          <w:u w:val="single"/>
          <w:lang w:val="en-GB" w:eastAsia="en-GB"/>
        </w:rPr>
        <w:lastRenderedPageBreak/>
        <w:drawing>
          <wp:anchor distT="0" distB="0" distL="114300" distR="114300" simplePos="0" relativeHeight="251694080" behindDoc="1" locked="0" layoutInCell="1" allowOverlap="1" wp14:anchorId="36FF661B" wp14:editId="0F080268">
            <wp:simplePos x="0" y="0"/>
            <wp:positionH relativeFrom="column">
              <wp:posOffset>-113030</wp:posOffset>
            </wp:positionH>
            <wp:positionV relativeFrom="paragraph">
              <wp:posOffset>102235</wp:posOffset>
            </wp:positionV>
            <wp:extent cx="3843020" cy="4044315"/>
            <wp:effectExtent l="19050" t="0" r="5080" b="0"/>
            <wp:wrapTight wrapText="bothSides">
              <wp:wrapPolygon edited="0">
                <wp:start x="-107" y="0"/>
                <wp:lineTo x="-107" y="21468"/>
                <wp:lineTo x="21629" y="21468"/>
                <wp:lineTo x="21629" y="0"/>
                <wp:lineTo x="-107" y="0"/>
              </wp:wrapPolygon>
            </wp:wrapTight>
            <wp:docPr id="49" name="Picture 32" descr="F:\DCIM\l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DCIM\ll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1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20" cy="404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862871E" w14:textId="77777777" w:rsidR="0024259A" w:rsidRDefault="0024259A" w:rsidP="00CC7306">
      <w:pPr>
        <w:spacing w:line="360" w:lineRule="auto"/>
        <w:rPr>
          <w:rFonts w:ascii="Times New Roman" w:eastAsia="Arial Unicode MS" w:hAnsi="Times New Roman" w:cs="Times New Roman"/>
          <w:b/>
          <w:sz w:val="24"/>
          <w:szCs w:val="24"/>
          <w:u w:val="single"/>
        </w:rPr>
      </w:pPr>
    </w:p>
    <w:p w14:paraId="16E63CC7" w14:textId="0EC04809" w:rsidR="0024259A" w:rsidRDefault="0024259A" w:rsidP="00CC7306">
      <w:pPr>
        <w:spacing w:line="360" w:lineRule="auto"/>
        <w:rPr>
          <w:rFonts w:ascii="Times New Roman" w:eastAsia="Arial Unicode MS" w:hAnsi="Times New Roman" w:cs="Times New Roman"/>
          <w:b/>
          <w:sz w:val="24"/>
          <w:szCs w:val="24"/>
          <w:u w:val="single"/>
        </w:rPr>
      </w:pPr>
    </w:p>
    <w:p w14:paraId="19B65E96" w14:textId="35BE444D" w:rsidR="00945098" w:rsidRDefault="00945098" w:rsidP="00CC7306">
      <w:pPr>
        <w:spacing w:line="360" w:lineRule="auto"/>
        <w:rPr>
          <w:rFonts w:ascii="Times New Roman" w:eastAsia="Arial Unicode MS" w:hAnsi="Times New Roman" w:cs="Times New Roman"/>
          <w:b/>
          <w:sz w:val="24"/>
          <w:szCs w:val="24"/>
          <w:u w:val="single"/>
        </w:rPr>
      </w:pPr>
    </w:p>
    <w:p w14:paraId="04574E21" w14:textId="77777777" w:rsidR="00945098" w:rsidRDefault="00945098" w:rsidP="00CC7306">
      <w:pPr>
        <w:spacing w:line="360" w:lineRule="auto"/>
        <w:rPr>
          <w:rFonts w:ascii="Times New Roman" w:eastAsia="Arial Unicode MS" w:hAnsi="Times New Roman" w:cs="Times New Roman"/>
          <w:b/>
          <w:sz w:val="24"/>
          <w:szCs w:val="24"/>
          <w:u w:val="single"/>
        </w:rPr>
      </w:pPr>
    </w:p>
    <w:p w14:paraId="245CECDB" w14:textId="77777777" w:rsidR="00945098" w:rsidRDefault="00945098" w:rsidP="00CC7306">
      <w:pPr>
        <w:spacing w:line="360" w:lineRule="auto"/>
        <w:rPr>
          <w:rFonts w:ascii="Times New Roman" w:eastAsia="Arial Unicode MS" w:hAnsi="Times New Roman" w:cs="Times New Roman"/>
          <w:b/>
          <w:sz w:val="24"/>
          <w:szCs w:val="24"/>
          <w:u w:val="single"/>
        </w:rPr>
      </w:pPr>
    </w:p>
    <w:p w14:paraId="1BF74F20" w14:textId="77777777" w:rsidR="00945098" w:rsidRDefault="00945098" w:rsidP="00CC7306">
      <w:pPr>
        <w:spacing w:line="360" w:lineRule="auto"/>
        <w:rPr>
          <w:rFonts w:ascii="Times New Roman" w:eastAsia="Arial Unicode MS" w:hAnsi="Times New Roman" w:cs="Times New Roman"/>
          <w:b/>
          <w:sz w:val="24"/>
          <w:szCs w:val="24"/>
          <w:u w:val="single"/>
        </w:rPr>
      </w:pPr>
    </w:p>
    <w:p w14:paraId="79A32FA0" w14:textId="77777777" w:rsidR="00945098" w:rsidRDefault="00945098" w:rsidP="00CC7306">
      <w:pPr>
        <w:spacing w:line="360" w:lineRule="auto"/>
        <w:rPr>
          <w:rFonts w:ascii="Times New Roman" w:eastAsia="Arial Unicode MS" w:hAnsi="Times New Roman" w:cs="Times New Roman"/>
          <w:b/>
          <w:sz w:val="24"/>
          <w:szCs w:val="24"/>
          <w:u w:val="single"/>
        </w:rPr>
      </w:pPr>
    </w:p>
    <w:p w14:paraId="04670564" w14:textId="77777777" w:rsidR="00945098" w:rsidRDefault="00945098" w:rsidP="00CC7306">
      <w:pPr>
        <w:spacing w:line="360" w:lineRule="auto"/>
        <w:rPr>
          <w:rFonts w:ascii="Times New Roman" w:eastAsia="Arial Unicode MS" w:hAnsi="Times New Roman" w:cs="Times New Roman"/>
          <w:b/>
          <w:sz w:val="24"/>
          <w:szCs w:val="24"/>
          <w:u w:val="single"/>
        </w:rPr>
      </w:pPr>
    </w:p>
    <w:p w14:paraId="7F466EF8" w14:textId="77777777" w:rsidR="00945098" w:rsidRDefault="00945098" w:rsidP="00CC7306">
      <w:pPr>
        <w:spacing w:line="360" w:lineRule="auto"/>
        <w:rPr>
          <w:rFonts w:ascii="Times New Roman" w:eastAsia="Arial Unicode MS" w:hAnsi="Times New Roman" w:cs="Times New Roman"/>
          <w:b/>
          <w:sz w:val="24"/>
          <w:szCs w:val="24"/>
          <w:u w:val="single"/>
        </w:rPr>
      </w:pPr>
    </w:p>
    <w:p w14:paraId="4487D8D9" w14:textId="77777777" w:rsidR="00E54A10" w:rsidRDefault="00EB7728" w:rsidP="00CC7306">
      <w:pPr>
        <w:spacing w:line="360" w:lineRule="auto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 xml:space="preserve">                              </w:t>
      </w:r>
    </w:p>
    <w:p w14:paraId="74F05619" w14:textId="77777777" w:rsidR="00E54A10" w:rsidRDefault="00E54A10" w:rsidP="00CC7306">
      <w:pPr>
        <w:spacing w:line="360" w:lineRule="auto"/>
        <w:rPr>
          <w:rFonts w:ascii="Times New Roman" w:eastAsia="Arial Unicode MS" w:hAnsi="Times New Roman" w:cs="Times New Roman"/>
          <w:sz w:val="24"/>
          <w:szCs w:val="24"/>
        </w:rPr>
      </w:pPr>
    </w:p>
    <w:p w14:paraId="0338930D" w14:textId="45ED3C8E" w:rsidR="00EA277F" w:rsidRPr="00EA277F" w:rsidRDefault="00EA277F" w:rsidP="00EA277F">
      <w:pPr>
        <w:spacing w:line="360" w:lineRule="auto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3938DD51" wp14:editId="558F3C13">
            <wp:extent cx="5930265" cy="3331210"/>
            <wp:effectExtent l="0" t="0" r="0" b="0"/>
            <wp:docPr id="15" name="Picture 15" descr="20160906_12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0906_1227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DFA9A" w14:textId="77777777" w:rsidR="00B82D81" w:rsidRDefault="00B82D81" w:rsidP="00B82D81">
      <w:pPr>
        <w:pStyle w:val="ListParagraph"/>
        <w:spacing w:line="360" w:lineRule="auto"/>
        <w:rPr>
          <w:rFonts w:ascii="Times New Roman" w:eastAsia="Arial Unicode MS" w:hAnsi="Times New Roman" w:cs="Times New Roman"/>
          <w:sz w:val="24"/>
          <w:szCs w:val="24"/>
        </w:rPr>
      </w:pPr>
    </w:p>
    <w:p w14:paraId="4ABE5027" w14:textId="77777777" w:rsidR="003A79C2" w:rsidRDefault="003A79C2" w:rsidP="00CC7306">
      <w:pPr>
        <w:spacing w:line="360" w:lineRule="auto"/>
        <w:rPr>
          <w:rFonts w:ascii="Times New Roman" w:eastAsia="Arial Unicode MS" w:hAnsi="Times New Roman" w:cs="Times New Roman"/>
          <w:b/>
          <w:sz w:val="24"/>
          <w:szCs w:val="24"/>
          <w:u w:val="single"/>
        </w:rPr>
      </w:pPr>
    </w:p>
    <w:p w14:paraId="0215D26C" w14:textId="77777777" w:rsidR="003A79C2" w:rsidRDefault="003A79C2" w:rsidP="00CC7306">
      <w:pPr>
        <w:spacing w:line="360" w:lineRule="auto"/>
        <w:rPr>
          <w:rFonts w:ascii="Times New Roman" w:eastAsia="Arial Unicode MS" w:hAnsi="Times New Roman" w:cs="Times New Roman"/>
          <w:b/>
          <w:sz w:val="24"/>
          <w:szCs w:val="24"/>
          <w:u w:val="single"/>
        </w:rPr>
      </w:pPr>
    </w:p>
    <w:p w14:paraId="1A361C14" w14:textId="77777777" w:rsidR="00EB7728" w:rsidRDefault="00EB7728" w:rsidP="00CC7306">
      <w:pPr>
        <w:spacing w:line="360" w:lineRule="auto"/>
        <w:rPr>
          <w:rFonts w:ascii="Times New Roman" w:eastAsia="Arial Unicode MS" w:hAnsi="Times New Roman" w:cs="Times New Roman"/>
          <w:b/>
          <w:sz w:val="24"/>
          <w:szCs w:val="24"/>
          <w:u w:val="single"/>
        </w:rPr>
      </w:pPr>
    </w:p>
    <w:p w14:paraId="0E8E4C15" w14:textId="77777777" w:rsidR="00BC74D7" w:rsidRDefault="00BC74D7" w:rsidP="00CC7306">
      <w:pPr>
        <w:spacing w:line="360" w:lineRule="auto"/>
        <w:rPr>
          <w:rFonts w:ascii="Times New Roman" w:eastAsia="Arial Unicode MS" w:hAnsi="Times New Roman" w:cs="Times New Roman"/>
          <w:b/>
          <w:sz w:val="24"/>
          <w:szCs w:val="24"/>
        </w:rPr>
      </w:pPr>
    </w:p>
    <w:sectPr w:rsidR="00BC74D7" w:rsidSect="00FA3E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137CC"/>
    <w:multiLevelType w:val="hybridMultilevel"/>
    <w:tmpl w:val="E70C71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26CB7"/>
    <w:multiLevelType w:val="hybridMultilevel"/>
    <w:tmpl w:val="E70C71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9D499A"/>
    <w:multiLevelType w:val="hybridMultilevel"/>
    <w:tmpl w:val="E70C71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561BA"/>
    <w:multiLevelType w:val="hybridMultilevel"/>
    <w:tmpl w:val="EB26C4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E6E9C"/>
    <w:multiLevelType w:val="hybridMultilevel"/>
    <w:tmpl w:val="59429B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E82486"/>
    <w:multiLevelType w:val="hybridMultilevel"/>
    <w:tmpl w:val="BA0A98FA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7EB24F4"/>
    <w:multiLevelType w:val="hybridMultilevel"/>
    <w:tmpl w:val="D364619E"/>
    <w:lvl w:ilvl="0" w:tplc="61B23E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956561"/>
    <w:multiLevelType w:val="hybridMultilevel"/>
    <w:tmpl w:val="03E60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BE6F8D"/>
    <w:multiLevelType w:val="hybridMultilevel"/>
    <w:tmpl w:val="6FB283B8"/>
    <w:lvl w:ilvl="0" w:tplc="F65601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CA7F49"/>
    <w:multiLevelType w:val="hybridMultilevel"/>
    <w:tmpl w:val="B880866A"/>
    <w:lvl w:ilvl="0" w:tplc="59F6B1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A04643"/>
    <w:multiLevelType w:val="hybridMultilevel"/>
    <w:tmpl w:val="E70C71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7"/>
  </w:num>
  <w:num w:numId="5">
    <w:abstractNumId w:val="1"/>
  </w:num>
  <w:num w:numId="6">
    <w:abstractNumId w:val="3"/>
  </w:num>
  <w:num w:numId="7">
    <w:abstractNumId w:val="5"/>
  </w:num>
  <w:num w:numId="8">
    <w:abstractNumId w:val="10"/>
  </w:num>
  <w:num w:numId="9">
    <w:abstractNumId w:val="9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4A8"/>
    <w:rsid w:val="00014BC8"/>
    <w:rsid w:val="00041FF7"/>
    <w:rsid w:val="00062A2D"/>
    <w:rsid w:val="000758D6"/>
    <w:rsid w:val="000A2537"/>
    <w:rsid w:val="000A34B4"/>
    <w:rsid w:val="000B771C"/>
    <w:rsid w:val="000F3AEC"/>
    <w:rsid w:val="000F7DE4"/>
    <w:rsid w:val="0010083C"/>
    <w:rsid w:val="00126DDD"/>
    <w:rsid w:val="001360C7"/>
    <w:rsid w:val="00181EC1"/>
    <w:rsid w:val="001948A2"/>
    <w:rsid w:val="001A265C"/>
    <w:rsid w:val="001A4B7A"/>
    <w:rsid w:val="001A78BE"/>
    <w:rsid w:val="00205632"/>
    <w:rsid w:val="00237B7C"/>
    <w:rsid w:val="0024259A"/>
    <w:rsid w:val="002536AB"/>
    <w:rsid w:val="002662D3"/>
    <w:rsid w:val="002F65A1"/>
    <w:rsid w:val="003271B3"/>
    <w:rsid w:val="003401ED"/>
    <w:rsid w:val="00371BF1"/>
    <w:rsid w:val="003772B5"/>
    <w:rsid w:val="00381A45"/>
    <w:rsid w:val="0039041A"/>
    <w:rsid w:val="003A1E9E"/>
    <w:rsid w:val="003A79C2"/>
    <w:rsid w:val="003C6BFC"/>
    <w:rsid w:val="003D02EB"/>
    <w:rsid w:val="003E1193"/>
    <w:rsid w:val="003F1C30"/>
    <w:rsid w:val="00416EC7"/>
    <w:rsid w:val="004477DB"/>
    <w:rsid w:val="00462001"/>
    <w:rsid w:val="00485DB4"/>
    <w:rsid w:val="004911DC"/>
    <w:rsid w:val="004A3E76"/>
    <w:rsid w:val="004B025E"/>
    <w:rsid w:val="004B4279"/>
    <w:rsid w:val="0051466E"/>
    <w:rsid w:val="005242F4"/>
    <w:rsid w:val="00544823"/>
    <w:rsid w:val="00594F19"/>
    <w:rsid w:val="0059753F"/>
    <w:rsid w:val="005B230F"/>
    <w:rsid w:val="005B382E"/>
    <w:rsid w:val="005C6996"/>
    <w:rsid w:val="00623834"/>
    <w:rsid w:val="00636293"/>
    <w:rsid w:val="00650398"/>
    <w:rsid w:val="006765BD"/>
    <w:rsid w:val="00681F5C"/>
    <w:rsid w:val="006A1A86"/>
    <w:rsid w:val="006D2C5C"/>
    <w:rsid w:val="006E3836"/>
    <w:rsid w:val="006E3B56"/>
    <w:rsid w:val="007023D1"/>
    <w:rsid w:val="00706F99"/>
    <w:rsid w:val="00707423"/>
    <w:rsid w:val="0071237A"/>
    <w:rsid w:val="00720F5F"/>
    <w:rsid w:val="0072453D"/>
    <w:rsid w:val="007311F9"/>
    <w:rsid w:val="00741391"/>
    <w:rsid w:val="00764A2A"/>
    <w:rsid w:val="007718D2"/>
    <w:rsid w:val="007849E0"/>
    <w:rsid w:val="00790670"/>
    <w:rsid w:val="007C186F"/>
    <w:rsid w:val="007C74CF"/>
    <w:rsid w:val="007E6AF0"/>
    <w:rsid w:val="00813381"/>
    <w:rsid w:val="00833336"/>
    <w:rsid w:val="0086304D"/>
    <w:rsid w:val="00872AFF"/>
    <w:rsid w:val="00877015"/>
    <w:rsid w:val="00887EC8"/>
    <w:rsid w:val="00894113"/>
    <w:rsid w:val="008A2229"/>
    <w:rsid w:val="008A68B8"/>
    <w:rsid w:val="00925220"/>
    <w:rsid w:val="009257EB"/>
    <w:rsid w:val="00945098"/>
    <w:rsid w:val="009472D1"/>
    <w:rsid w:val="00957A35"/>
    <w:rsid w:val="009656D8"/>
    <w:rsid w:val="00967D9A"/>
    <w:rsid w:val="009A193D"/>
    <w:rsid w:val="009A788B"/>
    <w:rsid w:val="009C487A"/>
    <w:rsid w:val="009D3877"/>
    <w:rsid w:val="009E2BD0"/>
    <w:rsid w:val="00A07F21"/>
    <w:rsid w:val="00A630C4"/>
    <w:rsid w:val="00A93D5E"/>
    <w:rsid w:val="00AA5243"/>
    <w:rsid w:val="00AB64A8"/>
    <w:rsid w:val="00AD5CD5"/>
    <w:rsid w:val="00B06154"/>
    <w:rsid w:val="00B20E12"/>
    <w:rsid w:val="00B46A36"/>
    <w:rsid w:val="00B51A06"/>
    <w:rsid w:val="00B54C11"/>
    <w:rsid w:val="00B65C1C"/>
    <w:rsid w:val="00B82D81"/>
    <w:rsid w:val="00B97C4A"/>
    <w:rsid w:val="00BC74D7"/>
    <w:rsid w:val="00C03D19"/>
    <w:rsid w:val="00C06A27"/>
    <w:rsid w:val="00C159BE"/>
    <w:rsid w:val="00C27245"/>
    <w:rsid w:val="00C326ED"/>
    <w:rsid w:val="00C36834"/>
    <w:rsid w:val="00C5249B"/>
    <w:rsid w:val="00C54AAD"/>
    <w:rsid w:val="00C570D0"/>
    <w:rsid w:val="00C70C5A"/>
    <w:rsid w:val="00C9532C"/>
    <w:rsid w:val="00C97237"/>
    <w:rsid w:val="00CA4C99"/>
    <w:rsid w:val="00CB1D86"/>
    <w:rsid w:val="00CC7306"/>
    <w:rsid w:val="00CD4161"/>
    <w:rsid w:val="00CF783B"/>
    <w:rsid w:val="00D40FD3"/>
    <w:rsid w:val="00D463F5"/>
    <w:rsid w:val="00D63DA1"/>
    <w:rsid w:val="00D659A6"/>
    <w:rsid w:val="00D70ABB"/>
    <w:rsid w:val="00D841F5"/>
    <w:rsid w:val="00DD3FE8"/>
    <w:rsid w:val="00DE04D8"/>
    <w:rsid w:val="00DF67D0"/>
    <w:rsid w:val="00E43F51"/>
    <w:rsid w:val="00E54A10"/>
    <w:rsid w:val="00E567EE"/>
    <w:rsid w:val="00EA277F"/>
    <w:rsid w:val="00EB5BD7"/>
    <w:rsid w:val="00EB5D9F"/>
    <w:rsid w:val="00EB7728"/>
    <w:rsid w:val="00EC515C"/>
    <w:rsid w:val="00EE1347"/>
    <w:rsid w:val="00F11F60"/>
    <w:rsid w:val="00F21DAF"/>
    <w:rsid w:val="00F66068"/>
    <w:rsid w:val="00F91BB0"/>
    <w:rsid w:val="00F969F2"/>
    <w:rsid w:val="00FA3EC4"/>
    <w:rsid w:val="00FA6734"/>
    <w:rsid w:val="00FB7136"/>
    <w:rsid w:val="00FD4741"/>
    <w:rsid w:val="00FD4E5D"/>
    <w:rsid w:val="00FE0056"/>
    <w:rsid w:val="00FE098F"/>
    <w:rsid w:val="00FE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4BC01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07F21"/>
  </w:style>
  <w:style w:type="paragraph" w:styleId="Heading1">
    <w:name w:val="heading 1"/>
    <w:basedOn w:val="Normal"/>
    <w:next w:val="Normal"/>
    <w:link w:val="Heading1Char"/>
    <w:uiPriority w:val="9"/>
    <w:qFormat/>
    <w:rsid w:val="00A07F2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7F2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7F2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7F2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7F21"/>
    <w:pPr>
      <w:spacing w:before="200" w:after="0"/>
      <w:jc w:val="left"/>
      <w:outlineLvl w:val="4"/>
    </w:pPr>
    <w:rPr>
      <w:smallCaps/>
      <w:color w:val="F49B00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7F21"/>
    <w:pPr>
      <w:spacing w:after="0"/>
      <w:jc w:val="left"/>
      <w:outlineLvl w:val="5"/>
    </w:pPr>
    <w:rPr>
      <w:smallCaps/>
      <w:color w:val="FFBD47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7F21"/>
    <w:pPr>
      <w:spacing w:after="0"/>
      <w:jc w:val="left"/>
      <w:outlineLvl w:val="6"/>
    </w:pPr>
    <w:rPr>
      <w:b/>
      <w:smallCaps/>
      <w:color w:val="FFBD47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7F21"/>
    <w:pPr>
      <w:spacing w:after="0"/>
      <w:jc w:val="left"/>
      <w:outlineLvl w:val="7"/>
    </w:pPr>
    <w:rPr>
      <w:b/>
      <w:i/>
      <w:smallCaps/>
      <w:color w:val="F49B00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7F21"/>
    <w:pPr>
      <w:spacing w:after="0"/>
      <w:jc w:val="left"/>
      <w:outlineLvl w:val="8"/>
    </w:pPr>
    <w:rPr>
      <w:b/>
      <w:i/>
      <w:smallCaps/>
      <w:color w:val="A26700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7F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4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1F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D41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07F2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7F2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7F2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7F2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7F21"/>
    <w:rPr>
      <w:smallCaps/>
      <w:color w:val="F49B00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7F21"/>
    <w:rPr>
      <w:smallCaps/>
      <w:color w:val="FFBD47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7F21"/>
    <w:rPr>
      <w:b/>
      <w:smallCaps/>
      <w:color w:val="FFBD47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7F21"/>
    <w:rPr>
      <w:b/>
      <w:i/>
      <w:smallCaps/>
      <w:color w:val="F49B00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7F21"/>
    <w:rPr>
      <w:b/>
      <w:i/>
      <w:smallCaps/>
      <w:color w:val="A26700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07F2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07F21"/>
    <w:pPr>
      <w:pBdr>
        <w:top w:val="single" w:sz="12" w:space="1" w:color="FFBD47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A07F2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7F21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7F21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A07F21"/>
    <w:rPr>
      <w:b/>
      <w:color w:val="FFBD47" w:themeColor="accent2"/>
    </w:rPr>
  </w:style>
  <w:style w:type="character" w:styleId="Emphasis">
    <w:name w:val="Emphasis"/>
    <w:uiPriority w:val="20"/>
    <w:qFormat/>
    <w:rsid w:val="00A07F21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A07F2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07F2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A07F21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7F21"/>
    <w:pPr>
      <w:pBdr>
        <w:top w:val="single" w:sz="8" w:space="10" w:color="F49B00" w:themeColor="accent2" w:themeShade="BF"/>
        <w:left w:val="single" w:sz="8" w:space="10" w:color="F49B00" w:themeColor="accent2" w:themeShade="BF"/>
        <w:bottom w:val="single" w:sz="8" w:space="10" w:color="F49B00" w:themeColor="accent2" w:themeShade="BF"/>
        <w:right w:val="single" w:sz="8" w:space="10" w:color="F49B00" w:themeColor="accent2" w:themeShade="BF"/>
      </w:pBdr>
      <w:shd w:val="clear" w:color="auto" w:fill="FFBD47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7F21"/>
    <w:rPr>
      <w:b/>
      <w:i/>
      <w:color w:val="FFFFFF" w:themeColor="background1"/>
      <w:shd w:val="clear" w:color="auto" w:fill="FFBD47" w:themeFill="accent2"/>
    </w:rPr>
  </w:style>
  <w:style w:type="character" w:styleId="SubtleEmphasis">
    <w:name w:val="Subtle Emphasis"/>
    <w:uiPriority w:val="19"/>
    <w:qFormat/>
    <w:rsid w:val="00A07F21"/>
    <w:rPr>
      <w:i/>
    </w:rPr>
  </w:style>
  <w:style w:type="character" w:styleId="IntenseEmphasis">
    <w:name w:val="Intense Emphasis"/>
    <w:uiPriority w:val="21"/>
    <w:qFormat/>
    <w:rsid w:val="00A07F21"/>
    <w:rPr>
      <w:b/>
      <w:i/>
      <w:color w:val="FFBD47" w:themeColor="accent2"/>
      <w:spacing w:val="10"/>
    </w:rPr>
  </w:style>
  <w:style w:type="character" w:styleId="SubtleReference">
    <w:name w:val="Subtle Reference"/>
    <w:uiPriority w:val="31"/>
    <w:qFormat/>
    <w:rsid w:val="00A07F21"/>
    <w:rPr>
      <w:b/>
    </w:rPr>
  </w:style>
  <w:style w:type="character" w:styleId="IntenseReference">
    <w:name w:val="Intense Reference"/>
    <w:uiPriority w:val="32"/>
    <w:qFormat/>
    <w:rsid w:val="00A07F21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A07F21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07F21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07F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65</Words>
  <Characters>377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 I S CHAMBA</Company>
  <LinksUpToDate>false</LinksUpToDate>
  <CharactersWithSpaces>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JASPAL RAWAT</dc:creator>
  <cp:keywords/>
  <dc:description/>
  <cp:lastModifiedBy>Kavita Myles</cp:lastModifiedBy>
  <cp:revision>8</cp:revision>
  <dcterms:created xsi:type="dcterms:W3CDTF">2017-02-01T10:50:00Z</dcterms:created>
  <dcterms:modified xsi:type="dcterms:W3CDTF">2017-02-01T11:00:00Z</dcterms:modified>
</cp:coreProperties>
</file>